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25FEI83783</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7868775405704AA19EC417818DE949" ma:contentTypeVersion="19" ma:contentTypeDescription="Ein neues Dokument erstellen." ma:contentTypeScope="" ma:versionID="3a7bba11739abffb23485692d9dfdeda">
  <xsd:schema xmlns:xsd="http://www.w3.org/2001/XMLSchema" xmlns:xs="http://www.w3.org/2001/XMLSchema" xmlns:p="http://schemas.microsoft.com/office/2006/metadata/properties" xmlns:ns2="92947b99-2bcf-4aca-8760-912958637e4f" xmlns:ns3="717848dd-6a5e-4b0b-98e1-6f88dfbb02d2" targetNamespace="http://schemas.microsoft.com/office/2006/metadata/properties" ma:root="true" ma:fieldsID="1618ce08468e017e53abf2a8ed253855" ns2:_="" ns3:_="">
    <xsd:import namespace="92947b99-2bcf-4aca-8760-912958637e4f"/>
    <xsd:import namespace="717848dd-6a5e-4b0b-98e1-6f88dfbb02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47b99-2bcf-4aca-8760-912958637e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Flow_SignoffStatus" ma:index="16" nillable="true" ma:displayName="Status Unterschrift" ma:internalName="Status_x0020_Unterschrift">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7848dd-6a5e-4b0b-98e1-6f88dfbb02d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7f998a46-bdda-47f0-aee5-83be2aff6e02}" ma:internalName="TaxCatchAll" ma:showField="CatchAllData" ma:web="717848dd-6a5e-4b0b-98e1-6f88dfbb0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947b99-2bcf-4aca-8760-912958637e4f">
      <Terms xmlns="http://schemas.microsoft.com/office/infopath/2007/PartnerControls"/>
    </lcf76f155ced4ddcb4097134ff3c332f>
    <TaxCatchAll xmlns="717848dd-6a5e-4b0b-98e1-6f88dfbb02d2" xsi:nil="true"/>
    <_Flow_SignoffStatus xmlns="92947b99-2bcf-4aca-8760-912958637e4f"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3D7BAEC4-C568-463F-80E8-9CC3A6EBCB62}"/>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0x010100987868775405704AA19EC417818DE949</vt:lpwstr>
  </property>
  <property fmtid="{D5CDD505-2E9C-101B-9397-08002B2CF9AE}" pid="3" name="MediaServiceImageTags">
    <vt:lpwstr/>
  </property>
</Properties>
</file>